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5878719C" w:rsidR="007939AB" w:rsidRPr="00FC1943" w:rsidRDefault="007939AB" w:rsidP="00DC695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C695A" w:rsidRPr="00DC695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PZ.294.24031.2025</w:t>
      </w:r>
    </w:p>
    <w:p w14:paraId="6D6791CD" w14:textId="4B5123A1" w:rsidR="00542A96" w:rsidRPr="008F098A" w:rsidRDefault="007939AB" w:rsidP="00393F1E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DC695A" w:rsidRPr="00DC695A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DC695A" w:rsidRPr="00DC695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0663/IZ23GMZ/05644/05190/25/P</w:t>
      </w:r>
    </w:p>
    <w:p w14:paraId="00664A3D" w14:textId="568315B0" w:rsidR="00D0366B" w:rsidRDefault="00D0366B" w:rsidP="008B390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C1943">
        <w:rPr>
          <w:rFonts w:ascii="Arial" w:hAnsi="Arial" w:cs="Arial"/>
          <w:bCs/>
          <w:sz w:val="22"/>
          <w:szCs w:val="22"/>
        </w:rPr>
        <w:t>NAZWA POSTĘPOWANIA:</w:t>
      </w:r>
      <w:r w:rsidR="00FC1943">
        <w:rPr>
          <w:rFonts w:ascii="Arial" w:hAnsi="Arial" w:cs="Arial"/>
          <w:b/>
          <w:bCs/>
          <w:sz w:val="22"/>
          <w:szCs w:val="22"/>
        </w:rPr>
        <w:t xml:space="preserve"> </w:t>
      </w:r>
      <w:r w:rsidR="008F098A">
        <w:rPr>
          <w:rFonts w:ascii="Arial" w:hAnsi="Arial" w:cs="Arial"/>
          <w:b/>
          <w:bCs/>
          <w:sz w:val="22"/>
          <w:szCs w:val="22"/>
        </w:rPr>
        <w:t>„</w:t>
      </w:r>
      <w:r w:rsidR="00DC695A" w:rsidRPr="00DC695A">
        <w:rPr>
          <w:rFonts w:ascii="Arial" w:hAnsi="Arial" w:cs="Arial"/>
          <w:b/>
          <w:bCs/>
          <w:sz w:val="22"/>
          <w:szCs w:val="22"/>
        </w:rPr>
        <w:t>Przeprowadzenie reorganizacji systemów sterowania urządzeń przejazdowych kategorii A w km 0,599; 0,711 oraz 0,861 linii kolejowej nr 279 (Lubań Śląski – Węgliniec)</w:t>
      </w:r>
      <w:r w:rsidR="008F098A">
        <w:rPr>
          <w:rFonts w:ascii="Arial" w:hAnsi="Arial" w:cs="Arial"/>
          <w:b/>
          <w:bCs/>
          <w:sz w:val="22"/>
          <w:szCs w:val="22"/>
        </w:rPr>
        <w:t>”</w:t>
      </w:r>
    </w:p>
    <w:p w14:paraId="28CE5BA8" w14:textId="77777777" w:rsidR="00DC695A" w:rsidRPr="00542A96" w:rsidRDefault="00DC695A" w:rsidP="008B390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Default="00542A96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06930421" w14:textId="77777777" w:rsidR="00FC1943" w:rsidRPr="00FC1943" w:rsidRDefault="00FC1943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FC194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51121950" w14:textId="77777777" w:rsidR="00FC1943" w:rsidRPr="00FC1943" w:rsidRDefault="00FC1943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FC1943">
        <w:rPr>
          <w:rFonts w:ascii="Arial" w:hAnsi="Arial" w:cs="Arial"/>
          <w:b/>
          <w:sz w:val="22"/>
          <w:szCs w:val="22"/>
        </w:rPr>
        <w:t>ul. Parkowa 9</w:t>
      </w:r>
    </w:p>
    <w:p w14:paraId="2BFDAA60" w14:textId="3E61FC29" w:rsidR="00FC1943" w:rsidRPr="00542A96" w:rsidRDefault="00FC1943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FC1943">
        <w:rPr>
          <w:rFonts w:ascii="Arial" w:hAnsi="Arial" w:cs="Arial"/>
          <w:b/>
          <w:sz w:val="22"/>
          <w:szCs w:val="22"/>
        </w:rPr>
        <w:t>58-302 Wałbrzych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2C1584E9" w:rsidR="00F341C0" w:rsidRPr="00FC1943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w celu realizacji zamówienia pod nazwą: </w:t>
      </w:r>
      <w:r w:rsidR="00393F1E" w:rsidRPr="00393F1E">
        <w:rPr>
          <w:rFonts w:ascii="Arial" w:hAnsi="Arial" w:cs="Arial"/>
          <w:b/>
          <w:bCs/>
          <w:sz w:val="22"/>
          <w:szCs w:val="22"/>
        </w:rPr>
        <w:t>„</w:t>
      </w:r>
      <w:r w:rsidR="00DC695A" w:rsidRPr="00DC695A">
        <w:rPr>
          <w:rFonts w:ascii="Arial" w:hAnsi="Arial" w:cs="Arial"/>
          <w:b/>
          <w:bCs/>
          <w:sz w:val="22"/>
          <w:szCs w:val="22"/>
        </w:rPr>
        <w:t>Przeprowadzenie reorganizacji systemów sterowania urządzeń przejazdowych kategorii A w km 0,599; 0,711 oraz 0,861 linii kolejowej nr 279 (Lubań Śląski – Węgliniec)</w:t>
      </w:r>
      <w:r w:rsidRPr="00FC1943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40E298C" w14:textId="159724D8" w:rsidR="00A372B8" w:rsidRPr="008B3909" w:rsidRDefault="007A6FE4" w:rsidP="008B3909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3888E" w14:textId="77777777" w:rsidR="00E3697C" w:rsidRDefault="00E3697C" w:rsidP="00DA091E">
      <w:r>
        <w:separator/>
      </w:r>
    </w:p>
  </w:endnote>
  <w:endnote w:type="continuationSeparator" w:id="0">
    <w:p w14:paraId="4FE4DFCC" w14:textId="77777777" w:rsidR="00E3697C" w:rsidRDefault="00E3697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A9650" w14:textId="77777777" w:rsidR="00E3697C" w:rsidRDefault="00E3697C" w:rsidP="00DA091E">
      <w:r>
        <w:separator/>
      </w:r>
    </w:p>
  </w:footnote>
  <w:footnote w:type="continuationSeparator" w:id="0">
    <w:p w14:paraId="67739316" w14:textId="77777777" w:rsidR="00E3697C" w:rsidRDefault="00E3697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3DB2C3BF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C1943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0D2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D7A53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93F1E"/>
    <w:rsid w:val="003A12FB"/>
    <w:rsid w:val="003B0BE9"/>
    <w:rsid w:val="003B37B3"/>
    <w:rsid w:val="003C0CF5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864"/>
    <w:rsid w:val="004F7A42"/>
    <w:rsid w:val="00502E92"/>
    <w:rsid w:val="0052168B"/>
    <w:rsid w:val="00532BDE"/>
    <w:rsid w:val="00542A96"/>
    <w:rsid w:val="005431C6"/>
    <w:rsid w:val="00581502"/>
    <w:rsid w:val="005821E8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42E13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73538"/>
    <w:rsid w:val="007939AB"/>
    <w:rsid w:val="007947F3"/>
    <w:rsid w:val="00796BB3"/>
    <w:rsid w:val="007A08C0"/>
    <w:rsid w:val="007A3A31"/>
    <w:rsid w:val="007A6FE4"/>
    <w:rsid w:val="007B0B65"/>
    <w:rsid w:val="007B16A3"/>
    <w:rsid w:val="007E00BB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B3909"/>
    <w:rsid w:val="008C5455"/>
    <w:rsid w:val="008C682B"/>
    <w:rsid w:val="008F098A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B471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2604A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D47F0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C695A"/>
    <w:rsid w:val="00DD3967"/>
    <w:rsid w:val="00DD4FAF"/>
    <w:rsid w:val="00DE3422"/>
    <w:rsid w:val="00DE5533"/>
    <w:rsid w:val="00DE5B0D"/>
    <w:rsid w:val="00E1442B"/>
    <w:rsid w:val="00E26181"/>
    <w:rsid w:val="00E31E7F"/>
    <w:rsid w:val="00E31ED1"/>
    <w:rsid w:val="00E3697C"/>
    <w:rsid w:val="00E6478D"/>
    <w:rsid w:val="00E673CB"/>
    <w:rsid w:val="00E76A99"/>
    <w:rsid w:val="00EA4EBC"/>
    <w:rsid w:val="00EC29A8"/>
    <w:rsid w:val="00EC44E7"/>
    <w:rsid w:val="00EC592F"/>
    <w:rsid w:val="00EE2D4D"/>
    <w:rsid w:val="00F05A3B"/>
    <w:rsid w:val="00F07AEF"/>
    <w:rsid w:val="00F275C0"/>
    <w:rsid w:val="00F341C0"/>
    <w:rsid w:val="00F37CE9"/>
    <w:rsid w:val="00F45DA3"/>
    <w:rsid w:val="00F62CF8"/>
    <w:rsid w:val="00F6304F"/>
    <w:rsid w:val="00F81059"/>
    <w:rsid w:val="00F86986"/>
    <w:rsid w:val="00F97ADB"/>
    <w:rsid w:val="00FA447E"/>
    <w:rsid w:val="00FA5C50"/>
    <w:rsid w:val="00FA5DDD"/>
    <w:rsid w:val="00FC1943"/>
    <w:rsid w:val="00FD16AE"/>
    <w:rsid w:val="00FD2E64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C19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C19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3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Mandziak Ryszard</cp:lastModifiedBy>
  <cp:revision>24</cp:revision>
  <cp:lastPrinted>2019-11-21T08:44:00Z</cp:lastPrinted>
  <dcterms:created xsi:type="dcterms:W3CDTF">2021-01-08T11:58:00Z</dcterms:created>
  <dcterms:modified xsi:type="dcterms:W3CDTF">2025-11-20T07:32:00Z</dcterms:modified>
</cp:coreProperties>
</file>